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«Затверджую»</w:t>
      </w: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Директор Хустського професійного ліцею</w:t>
      </w: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_________________________І.М. Роман</w:t>
      </w: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2ECA">
        <w:rPr>
          <w:rFonts w:ascii="Times New Roman" w:hAnsi="Times New Roman" w:cs="Times New Roman"/>
          <w:b/>
          <w:sz w:val="28"/>
        </w:rPr>
        <w:t>ПРОГРАМА</w:t>
      </w:r>
    </w:p>
    <w:p w:rsidR="00722ECA" w:rsidRP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2ECA">
        <w:rPr>
          <w:rFonts w:ascii="Times New Roman" w:hAnsi="Times New Roman" w:cs="Times New Roman"/>
          <w:b/>
          <w:sz w:val="28"/>
        </w:rPr>
        <w:t>ПЕРВИННОГО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ІНСТРУКТАЖУ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>РОБОЧОМУ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МІСЦІ</w:t>
      </w:r>
    </w:p>
    <w:p w:rsidR="00722ECA" w:rsidRDefault="00722ECA" w:rsidP="00722E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751BD" w:rsidRDefault="000751BD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22ECA" w:rsidRDefault="000751BD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722ECA">
        <w:rPr>
          <w:rFonts w:ascii="Times New Roman" w:hAnsi="Times New Roman" w:cs="Times New Roman"/>
          <w:b/>
          <w:sz w:val="28"/>
          <w:lang w:val="uk-UA"/>
        </w:rPr>
        <w:t>.Хуст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  <w:r w:rsidR="00722ECA">
        <w:rPr>
          <w:rFonts w:ascii="Times New Roman" w:hAnsi="Times New Roman" w:cs="Times New Roman"/>
          <w:b/>
          <w:sz w:val="28"/>
          <w:lang w:val="uk-UA"/>
        </w:rPr>
        <w:t xml:space="preserve"> 201</w:t>
      </w:r>
      <w:r w:rsidR="00762A01">
        <w:rPr>
          <w:rFonts w:ascii="Times New Roman" w:hAnsi="Times New Roman" w:cs="Times New Roman"/>
          <w:b/>
          <w:sz w:val="28"/>
          <w:lang w:val="en-US"/>
        </w:rPr>
        <w:t>5</w:t>
      </w:r>
      <w:bookmarkStart w:id="0" w:name="_GoBack"/>
      <w:bookmarkEnd w:id="0"/>
      <w:r w:rsidR="00722ECA">
        <w:rPr>
          <w:rFonts w:ascii="Times New Roman" w:hAnsi="Times New Roman" w:cs="Times New Roman"/>
          <w:b/>
          <w:sz w:val="28"/>
          <w:lang w:val="uk-UA"/>
        </w:rPr>
        <w:t>р.</w:t>
      </w:r>
      <w:r w:rsidR="00722ECA">
        <w:rPr>
          <w:rFonts w:ascii="Times New Roman" w:hAnsi="Times New Roman" w:cs="Times New Roman"/>
          <w:b/>
          <w:sz w:val="28"/>
        </w:rPr>
        <w:br w:type="page"/>
      </w:r>
    </w:p>
    <w:p w:rsid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2ECA">
        <w:rPr>
          <w:rFonts w:ascii="Times New Roman" w:hAnsi="Times New Roman" w:cs="Times New Roman"/>
          <w:b/>
          <w:sz w:val="28"/>
        </w:rPr>
        <w:lastRenderedPageBreak/>
        <w:t>ПРОГРАМА</w:t>
      </w:r>
    </w:p>
    <w:p w:rsidR="00722ECA" w:rsidRPr="00722ECA" w:rsidRDefault="00722ECA" w:rsidP="0072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2ECA">
        <w:rPr>
          <w:rFonts w:ascii="Times New Roman" w:hAnsi="Times New Roman" w:cs="Times New Roman"/>
          <w:b/>
          <w:sz w:val="28"/>
        </w:rPr>
        <w:t>ПЕРВИННОГО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ІНСТРУКТАЖУ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>РОБОЧОМУ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22ECA">
        <w:rPr>
          <w:rFonts w:ascii="Times New Roman" w:hAnsi="Times New Roman" w:cs="Times New Roman"/>
          <w:b/>
          <w:sz w:val="28"/>
        </w:rPr>
        <w:t xml:space="preserve"> МІСЦІ</w:t>
      </w:r>
    </w:p>
    <w:p w:rsidR="00722ECA" w:rsidRPr="00722ECA" w:rsidRDefault="00722ECA" w:rsidP="00722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2ECA">
        <w:rPr>
          <w:rFonts w:ascii="Times New Roman" w:hAnsi="Times New Roman" w:cs="Times New Roman"/>
          <w:sz w:val="28"/>
        </w:rPr>
        <w:t xml:space="preserve"> </w:t>
      </w:r>
    </w:p>
    <w:p w:rsidR="00722ECA" w:rsidRPr="00722ECA" w:rsidRDefault="00722ECA" w:rsidP="00722EC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Загальні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відомості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722ECA">
        <w:rPr>
          <w:rFonts w:ascii="Times New Roman" w:hAnsi="Times New Roman" w:cs="Times New Roman"/>
          <w:sz w:val="28"/>
        </w:rPr>
        <w:t>технологічний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процес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устаткування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2ECA">
        <w:rPr>
          <w:rFonts w:ascii="Times New Roman" w:hAnsi="Times New Roman" w:cs="Times New Roman"/>
          <w:sz w:val="28"/>
        </w:rPr>
        <w:t>робочому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місці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виробничій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ділянці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у </w:t>
      </w:r>
      <w:r w:rsidRPr="00722ECA">
        <w:rPr>
          <w:rFonts w:ascii="Times New Roman" w:hAnsi="Times New Roman" w:cs="Times New Roman"/>
          <w:sz w:val="28"/>
          <w:lang w:val="uk-UA"/>
        </w:rPr>
        <w:t>майстерні</w:t>
      </w:r>
      <w:r w:rsidRPr="00722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2ECA">
        <w:rPr>
          <w:rFonts w:ascii="Times New Roman" w:hAnsi="Times New Roman" w:cs="Times New Roman"/>
          <w:sz w:val="28"/>
        </w:rPr>
        <w:t>Основні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небезпечні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виробничі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фактори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що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виникають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22ECA">
        <w:rPr>
          <w:rFonts w:ascii="Times New Roman" w:hAnsi="Times New Roman" w:cs="Times New Roman"/>
          <w:sz w:val="28"/>
        </w:rPr>
        <w:t>цьому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технологічному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процесі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особливості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їхньої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дії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2ECA">
        <w:rPr>
          <w:rFonts w:ascii="Times New Roman" w:hAnsi="Times New Roman" w:cs="Times New Roman"/>
          <w:sz w:val="28"/>
        </w:rPr>
        <w:t>працівників</w:t>
      </w:r>
      <w:proofErr w:type="spellEnd"/>
      <w:r w:rsidRPr="00722ECA">
        <w:rPr>
          <w:rFonts w:ascii="Times New Roman" w:hAnsi="Times New Roman" w:cs="Times New Roman"/>
          <w:sz w:val="28"/>
          <w:lang w:val="uk-UA"/>
        </w:rPr>
        <w:t xml:space="preserve"> та учнів</w:t>
      </w:r>
      <w:r w:rsidRPr="00722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2ECA">
        <w:rPr>
          <w:rFonts w:ascii="Times New Roman" w:hAnsi="Times New Roman" w:cs="Times New Roman"/>
          <w:sz w:val="28"/>
        </w:rPr>
        <w:t>Питання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виробничої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санітарії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722ECA">
        <w:rPr>
          <w:rFonts w:ascii="Times New Roman" w:hAnsi="Times New Roman" w:cs="Times New Roman"/>
          <w:sz w:val="28"/>
        </w:rPr>
        <w:t>особистої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гі</w:t>
      </w:r>
      <w:proofErr w:type="gramStart"/>
      <w:r w:rsidRPr="00722ECA">
        <w:rPr>
          <w:rFonts w:ascii="Times New Roman" w:hAnsi="Times New Roman" w:cs="Times New Roman"/>
          <w:sz w:val="28"/>
        </w:rPr>
        <w:t>г</w:t>
      </w:r>
      <w:proofErr w:type="gramEnd"/>
      <w:r w:rsidRPr="00722ECA">
        <w:rPr>
          <w:rFonts w:ascii="Times New Roman" w:hAnsi="Times New Roman" w:cs="Times New Roman"/>
          <w:sz w:val="28"/>
        </w:rPr>
        <w:t>ієни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зв'язані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2ECA">
        <w:rPr>
          <w:rFonts w:ascii="Times New Roman" w:hAnsi="Times New Roman" w:cs="Times New Roman"/>
          <w:sz w:val="28"/>
        </w:rPr>
        <w:t>виконанням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роботи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перебуванням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722ECA">
        <w:rPr>
          <w:rFonts w:ascii="Times New Roman" w:hAnsi="Times New Roman" w:cs="Times New Roman"/>
          <w:sz w:val="28"/>
        </w:rPr>
        <w:t>приміщенні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Безпечна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організація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робіт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змі</w:t>
      </w:r>
      <w:proofErr w:type="gramStart"/>
      <w:r w:rsidRPr="00722ECA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робочого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місця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Небезпечні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зони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машин, </w:t>
      </w:r>
      <w:proofErr w:type="spellStart"/>
      <w:r w:rsidRPr="00722ECA">
        <w:rPr>
          <w:rFonts w:ascii="Times New Roman" w:hAnsi="Times New Roman" w:cs="Times New Roman"/>
          <w:sz w:val="28"/>
        </w:rPr>
        <w:t>механізмів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приладів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2ECA">
        <w:rPr>
          <w:rFonts w:ascii="Times New Roman" w:hAnsi="Times New Roman" w:cs="Times New Roman"/>
          <w:sz w:val="28"/>
        </w:rPr>
        <w:t>Засоби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безпеки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устаткування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2ECA">
        <w:rPr>
          <w:rFonts w:ascii="Times New Roman" w:hAnsi="Times New Roman" w:cs="Times New Roman"/>
          <w:sz w:val="28"/>
        </w:rPr>
        <w:t>запобіжні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722ECA">
        <w:rPr>
          <w:rFonts w:ascii="Times New Roman" w:hAnsi="Times New Roman" w:cs="Times New Roman"/>
          <w:sz w:val="28"/>
        </w:rPr>
        <w:t>гальмові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22ECA">
        <w:rPr>
          <w:rFonts w:ascii="Times New Roman" w:hAnsi="Times New Roman" w:cs="Times New Roman"/>
          <w:sz w:val="28"/>
        </w:rPr>
        <w:t>пристрої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й</w:t>
      </w:r>
      <w:proofErr w:type="gram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огородження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системи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блокування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сигналізації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/ знаки </w:t>
      </w:r>
      <w:proofErr w:type="spellStart"/>
      <w:r w:rsidRPr="00722ECA">
        <w:rPr>
          <w:rFonts w:ascii="Times New Roman" w:hAnsi="Times New Roman" w:cs="Times New Roman"/>
          <w:sz w:val="28"/>
        </w:rPr>
        <w:t>безпеки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722ECA">
        <w:rPr>
          <w:rFonts w:ascii="Times New Roman" w:hAnsi="Times New Roman" w:cs="Times New Roman"/>
          <w:sz w:val="28"/>
        </w:rPr>
        <w:t>Вимоги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722ECA">
        <w:rPr>
          <w:rFonts w:ascii="Times New Roman" w:hAnsi="Times New Roman" w:cs="Times New Roman"/>
          <w:sz w:val="28"/>
        </w:rPr>
        <w:t>запобіганню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електротравматизму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22ECA">
        <w:rPr>
          <w:rFonts w:ascii="Times New Roman" w:hAnsi="Times New Roman" w:cs="Times New Roman"/>
          <w:sz w:val="28"/>
        </w:rPr>
        <w:t xml:space="preserve">Порядок </w:t>
      </w:r>
      <w:proofErr w:type="spellStart"/>
      <w:r w:rsidRPr="00722ECA">
        <w:rPr>
          <w:rFonts w:ascii="Times New Roman" w:hAnsi="Times New Roman" w:cs="Times New Roman"/>
          <w:sz w:val="28"/>
        </w:rPr>
        <w:t>підготовки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722ECA">
        <w:rPr>
          <w:rFonts w:ascii="Times New Roman" w:hAnsi="Times New Roman" w:cs="Times New Roman"/>
          <w:sz w:val="28"/>
        </w:rPr>
        <w:t>роботи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722ECA">
        <w:rPr>
          <w:rFonts w:ascii="Times New Roman" w:hAnsi="Times New Roman" w:cs="Times New Roman"/>
          <w:sz w:val="28"/>
        </w:rPr>
        <w:t>перев</w:t>
      </w:r>
      <w:proofErr w:type="gramEnd"/>
      <w:r w:rsidRPr="00722ECA">
        <w:rPr>
          <w:rFonts w:ascii="Times New Roman" w:hAnsi="Times New Roman" w:cs="Times New Roman"/>
          <w:sz w:val="28"/>
        </w:rPr>
        <w:t>ірка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справності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устаткування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пускових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приладів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інструмента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пристосувань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блокувань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заземлення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722ECA">
        <w:rPr>
          <w:rFonts w:ascii="Times New Roman" w:hAnsi="Times New Roman" w:cs="Times New Roman"/>
          <w:sz w:val="28"/>
        </w:rPr>
        <w:t>інших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засобів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захисту</w:t>
      </w:r>
      <w:proofErr w:type="spellEnd"/>
      <w:r w:rsidRPr="00722ECA">
        <w:rPr>
          <w:rFonts w:ascii="Times New Roman" w:hAnsi="Times New Roman" w:cs="Times New Roman"/>
          <w:sz w:val="28"/>
        </w:rPr>
        <w:t>).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Безпечні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прийоми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методи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роботи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22ECA">
        <w:rPr>
          <w:rFonts w:ascii="Times New Roman" w:hAnsi="Times New Roman" w:cs="Times New Roman"/>
          <w:sz w:val="28"/>
        </w:rPr>
        <w:t>дії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22ECA">
        <w:rPr>
          <w:rFonts w:ascii="Times New Roman" w:hAnsi="Times New Roman" w:cs="Times New Roman"/>
          <w:sz w:val="28"/>
        </w:rPr>
        <w:t>виникненні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небезпечної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ситуації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Засобу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захисту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2ECA">
        <w:rPr>
          <w:rFonts w:ascii="Times New Roman" w:hAnsi="Times New Roman" w:cs="Times New Roman"/>
          <w:sz w:val="28"/>
        </w:rPr>
        <w:t>робочому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місці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правила </w:t>
      </w:r>
      <w:proofErr w:type="spellStart"/>
      <w:r w:rsidRPr="00722ECA">
        <w:rPr>
          <w:rFonts w:ascii="Times New Roman" w:hAnsi="Times New Roman" w:cs="Times New Roman"/>
          <w:sz w:val="28"/>
        </w:rPr>
        <w:t>їхнього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722ECA">
        <w:rPr>
          <w:rFonts w:ascii="Times New Roman" w:hAnsi="Times New Roman" w:cs="Times New Roman"/>
          <w:sz w:val="28"/>
        </w:rPr>
        <w:t xml:space="preserve">Схема </w:t>
      </w:r>
      <w:proofErr w:type="spellStart"/>
      <w:r w:rsidRPr="00722ECA">
        <w:rPr>
          <w:rFonts w:ascii="Times New Roman" w:hAnsi="Times New Roman" w:cs="Times New Roman"/>
          <w:sz w:val="28"/>
        </w:rPr>
        <w:t>безпечного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руху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працівникі</w:t>
      </w:r>
      <w:proofErr w:type="gramStart"/>
      <w:r w:rsidRPr="00722ECA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722ECA">
        <w:rPr>
          <w:rFonts w:ascii="Times New Roman" w:hAnsi="Times New Roman" w:cs="Times New Roman"/>
          <w:sz w:val="28"/>
          <w:lang w:val="uk-UA"/>
        </w:rPr>
        <w:t xml:space="preserve"> та учнів </w:t>
      </w:r>
      <w:r w:rsidRPr="00722ECA">
        <w:rPr>
          <w:rFonts w:ascii="Times New Roman" w:hAnsi="Times New Roman" w:cs="Times New Roman"/>
          <w:sz w:val="28"/>
        </w:rPr>
        <w:t xml:space="preserve"> по </w:t>
      </w:r>
      <w:r w:rsidRPr="00722ECA">
        <w:rPr>
          <w:rFonts w:ascii="Times New Roman" w:hAnsi="Times New Roman" w:cs="Times New Roman"/>
          <w:sz w:val="28"/>
          <w:lang w:val="uk-UA"/>
        </w:rPr>
        <w:t xml:space="preserve"> майстерні, території. 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Характерні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причини </w:t>
      </w:r>
      <w:proofErr w:type="spellStart"/>
      <w:r w:rsidRPr="00722ECA">
        <w:rPr>
          <w:rFonts w:ascii="Times New Roman" w:hAnsi="Times New Roman" w:cs="Times New Roman"/>
          <w:sz w:val="28"/>
        </w:rPr>
        <w:t>аварій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22ECA">
        <w:rPr>
          <w:rFonts w:ascii="Times New Roman" w:hAnsi="Times New Roman" w:cs="Times New Roman"/>
          <w:sz w:val="28"/>
        </w:rPr>
        <w:t>вибухів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пожеж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т.</w:t>
      </w:r>
      <w:r w:rsidRPr="00722ECA">
        <w:rPr>
          <w:rFonts w:ascii="Times New Roman" w:hAnsi="Times New Roman" w:cs="Times New Roman"/>
          <w:sz w:val="28"/>
          <w:lang w:val="uk-UA"/>
        </w:rPr>
        <w:t>д</w:t>
      </w:r>
      <w:r w:rsidRPr="00722ECA">
        <w:rPr>
          <w:rFonts w:ascii="Times New Roman" w:hAnsi="Times New Roman" w:cs="Times New Roman"/>
          <w:sz w:val="28"/>
        </w:rPr>
        <w:t xml:space="preserve">.), </w:t>
      </w:r>
      <w:proofErr w:type="spellStart"/>
      <w:r w:rsidRPr="00722ECA">
        <w:rPr>
          <w:rFonts w:ascii="Times New Roman" w:hAnsi="Times New Roman" w:cs="Times New Roman"/>
          <w:sz w:val="28"/>
        </w:rPr>
        <w:t>випадків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виробничого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травматизму.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22ECA">
        <w:rPr>
          <w:rFonts w:ascii="Times New Roman" w:hAnsi="Times New Roman" w:cs="Times New Roman"/>
          <w:sz w:val="28"/>
        </w:rPr>
        <w:t xml:space="preserve">План </w:t>
      </w:r>
      <w:proofErr w:type="spellStart"/>
      <w:proofErr w:type="gramStart"/>
      <w:r w:rsidRPr="00722ECA">
        <w:rPr>
          <w:rFonts w:ascii="Times New Roman" w:hAnsi="Times New Roman" w:cs="Times New Roman"/>
          <w:sz w:val="28"/>
        </w:rPr>
        <w:t>л</w:t>
      </w:r>
      <w:proofErr w:type="gramEnd"/>
      <w:r w:rsidRPr="00722ECA">
        <w:rPr>
          <w:rFonts w:ascii="Times New Roman" w:hAnsi="Times New Roman" w:cs="Times New Roman"/>
          <w:sz w:val="28"/>
        </w:rPr>
        <w:t>іквідації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аварій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запасні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виходи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Засобу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запобігання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можливих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аварій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2ECA">
        <w:rPr>
          <w:rFonts w:ascii="Times New Roman" w:hAnsi="Times New Roman" w:cs="Times New Roman"/>
          <w:sz w:val="28"/>
        </w:rPr>
        <w:t>Обов'язки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дії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працівників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r w:rsidRPr="00722ECA">
        <w:rPr>
          <w:rFonts w:ascii="Times New Roman" w:hAnsi="Times New Roman" w:cs="Times New Roman"/>
          <w:sz w:val="28"/>
          <w:lang w:val="uk-UA"/>
        </w:rPr>
        <w:t xml:space="preserve">та учнів </w:t>
      </w:r>
      <w:proofErr w:type="gramStart"/>
      <w:r w:rsidRPr="00722ECA">
        <w:rPr>
          <w:rFonts w:ascii="Times New Roman" w:hAnsi="Times New Roman" w:cs="Times New Roman"/>
          <w:sz w:val="28"/>
        </w:rPr>
        <w:t>при</w:t>
      </w:r>
      <w:proofErr w:type="gram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аваріях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22ECA">
        <w:rPr>
          <w:rFonts w:ascii="Times New Roman" w:hAnsi="Times New Roman" w:cs="Times New Roman"/>
          <w:sz w:val="28"/>
        </w:rPr>
        <w:t>Способи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існуючих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22ECA">
        <w:rPr>
          <w:rFonts w:ascii="Times New Roman" w:hAnsi="Times New Roman" w:cs="Times New Roman"/>
          <w:sz w:val="28"/>
        </w:rPr>
        <w:t>ділянці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засобів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пожежегасіння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противоаварійного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захисту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сигналізації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місця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їхнього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Надання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долікарняної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допомоги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потерпілим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22ECA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Вимоги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безпеки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722ECA">
        <w:rPr>
          <w:rFonts w:ascii="Times New Roman" w:hAnsi="Times New Roman" w:cs="Times New Roman"/>
          <w:sz w:val="28"/>
        </w:rPr>
        <w:t>закінченні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роботи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756CD3" w:rsidRPr="00722ECA" w:rsidRDefault="00722ECA" w:rsidP="00722ECA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722ECA">
        <w:rPr>
          <w:rFonts w:ascii="Times New Roman" w:hAnsi="Times New Roman" w:cs="Times New Roman"/>
          <w:sz w:val="28"/>
        </w:rPr>
        <w:t>Відзначені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в пунктах 1-13 </w:t>
      </w:r>
      <w:proofErr w:type="spellStart"/>
      <w:r w:rsidRPr="00722ECA">
        <w:rPr>
          <w:rFonts w:ascii="Times New Roman" w:hAnsi="Times New Roman" w:cs="Times New Roman"/>
          <w:sz w:val="28"/>
        </w:rPr>
        <w:t>питання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розглядаються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722ECA">
        <w:rPr>
          <w:rFonts w:ascii="Times New Roman" w:hAnsi="Times New Roman" w:cs="Times New Roman"/>
          <w:sz w:val="28"/>
        </w:rPr>
        <w:t>сполученні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2ECA">
        <w:rPr>
          <w:rFonts w:ascii="Times New Roman" w:hAnsi="Times New Roman" w:cs="Times New Roman"/>
          <w:sz w:val="28"/>
        </w:rPr>
        <w:t>інструкцією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22ECA">
        <w:rPr>
          <w:rFonts w:ascii="Times New Roman" w:hAnsi="Times New Roman" w:cs="Times New Roman"/>
          <w:sz w:val="28"/>
        </w:rPr>
        <w:t>охорони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праці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для конкретного виду </w:t>
      </w:r>
      <w:proofErr w:type="spellStart"/>
      <w:r w:rsidRPr="00722ECA">
        <w:rPr>
          <w:rFonts w:ascii="Times New Roman" w:hAnsi="Times New Roman" w:cs="Times New Roman"/>
          <w:sz w:val="28"/>
        </w:rPr>
        <w:t>чи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робіт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професії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22ECA">
        <w:rPr>
          <w:rFonts w:ascii="Times New Roman" w:hAnsi="Times New Roman" w:cs="Times New Roman"/>
          <w:sz w:val="28"/>
        </w:rPr>
        <w:t>вимогами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22ECA">
        <w:rPr>
          <w:rFonts w:ascii="Times New Roman" w:hAnsi="Times New Roman" w:cs="Times New Roman"/>
          <w:sz w:val="28"/>
        </w:rPr>
        <w:t>техн</w:t>
      </w:r>
      <w:proofErr w:type="gramEnd"/>
      <w:r w:rsidRPr="00722ECA">
        <w:rPr>
          <w:rFonts w:ascii="Times New Roman" w:hAnsi="Times New Roman" w:cs="Times New Roman"/>
          <w:sz w:val="28"/>
        </w:rPr>
        <w:t>ічної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документації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22ECA">
        <w:rPr>
          <w:rFonts w:ascii="Times New Roman" w:hAnsi="Times New Roman" w:cs="Times New Roman"/>
          <w:sz w:val="28"/>
        </w:rPr>
        <w:t>технологічних</w:t>
      </w:r>
      <w:proofErr w:type="spellEnd"/>
      <w:r w:rsidRPr="00722E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2ECA">
        <w:rPr>
          <w:rFonts w:ascii="Times New Roman" w:hAnsi="Times New Roman" w:cs="Times New Roman"/>
          <w:sz w:val="28"/>
        </w:rPr>
        <w:t>регламентів</w:t>
      </w:r>
      <w:proofErr w:type="spellEnd"/>
      <w:r w:rsidRPr="00722ECA">
        <w:rPr>
          <w:rFonts w:ascii="Times New Roman" w:hAnsi="Times New Roman" w:cs="Times New Roman"/>
          <w:sz w:val="28"/>
        </w:rPr>
        <w:t>.</w:t>
      </w:r>
    </w:p>
    <w:p w:rsidR="00722ECA" w:rsidRPr="00722ECA" w:rsidRDefault="00722ECA" w:rsidP="00722ECA">
      <w:pPr>
        <w:pStyle w:val="a3"/>
        <w:rPr>
          <w:rFonts w:ascii="Times New Roman" w:hAnsi="Times New Roman" w:cs="Times New Roman"/>
          <w:sz w:val="40"/>
        </w:rPr>
      </w:pPr>
    </w:p>
    <w:p w:rsidR="00722ECA" w:rsidRPr="00722ECA" w:rsidRDefault="00722ECA" w:rsidP="00722E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Заст.директора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М.О. Волощук</w:t>
      </w:r>
    </w:p>
    <w:p w:rsidR="00722ECA" w:rsidRPr="00722ECA" w:rsidRDefault="00722ECA" w:rsidP="00722E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Юрисконсульт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Гайович</w:t>
      </w:r>
      <w:proofErr w:type="spellEnd"/>
    </w:p>
    <w:sectPr w:rsidR="00722ECA" w:rsidRPr="00722ECA" w:rsidSect="00722EC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CD0"/>
    <w:multiLevelType w:val="hybridMultilevel"/>
    <w:tmpl w:val="1B8A0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0F6"/>
    <w:multiLevelType w:val="hybridMultilevel"/>
    <w:tmpl w:val="7C68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CA"/>
    <w:rsid w:val="000751BD"/>
    <w:rsid w:val="00722ECA"/>
    <w:rsid w:val="00756CD3"/>
    <w:rsid w:val="00762A01"/>
    <w:rsid w:val="008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ХПЛ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</dc:creator>
  <cp:lastModifiedBy>user</cp:lastModifiedBy>
  <cp:revision>2</cp:revision>
  <cp:lastPrinted>2012-08-16T07:51:00Z</cp:lastPrinted>
  <dcterms:created xsi:type="dcterms:W3CDTF">2015-04-25T18:58:00Z</dcterms:created>
  <dcterms:modified xsi:type="dcterms:W3CDTF">2015-04-25T18:58:00Z</dcterms:modified>
</cp:coreProperties>
</file>